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6B050A">
        <w:t>7863</w:t>
      </w:r>
      <w:r w:rsidR="00543821" w:rsidRPr="005523B8">
        <w:t>/202</w:t>
      </w:r>
      <w:r w:rsidR="00543821">
        <w:t>4</w:t>
      </w:r>
      <w:r w:rsidR="00543821" w:rsidRPr="005523B8">
        <w:t>.</w:t>
      </w:r>
    </w:p>
    <w:p w:rsidR="00543821" w:rsidRPr="003B1E90" w:rsidRDefault="00543821" w:rsidP="00543821">
      <w:pPr>
        <w:jc w:val="both"/>
        <w:rPr>
          <w:b/>
        </w:rPr>
      </w:pPr>
    </w:p>
    <w:p w:rsidR="0000558F" w:rsidRDefault="0000558F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543821">
        <w:rPr>
          <w:b/>
        </w:rPr>
        <w:t>4</w:t>
      </w:r>
      <w:r w:rsidRPr="009C7DC9">
        <w:rPr>
          <w:b/>
        </w:rPr>
        <w:t xml:space="preserve">. </w:t>
      </w:r>
      <w:r w:rsidR="006B050A">
        <w:rPr>
          <w:b/>
        </w:rPr>
        <w:t>március</w:t>
      </w:r>
      <w:r w:rsidR="00543821">
        <w:rPr>
          <w:b/>
        </w:rPr>
        <w:t xml:space="preserve"> 2</w:t>
      </w:r>
      <w:r w:rsidR="006B050A">
        <w:rPr>
          <w:b/>
        </w:rPr>
        <w:t>1</w:t>
      </w:r>
      <w:r w:rsidR="005A5CD9">
        <w:rPr>
          <w:b/>
        </w:rPr>
        <w:t>-</w:t>
      </w:r>
      <w:r w:rsidR="008D1A69">
        <w:rPr>
          <w:b/>
        </w:rPr>
        <w:t>é</w:t>
      </w:r>
      <w:r w:rsidR="005A5CD9">
        <w:rPr>
          <w:b/>
        </w:rPr>
        <w:t>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543821" w:rsidRDefault="00543821" w:rsidP="00543821">
      <w:pPr>
        <w:jc w:val="both"/>
        <w:rPr>
          <w:b/>
        </w:rPr>
      </w:pPr>
    </w:p>
    <w:p w:rsidR="006B050A" w:rsidRPr="00B6652F" w:rsidRDefault="006B050A" w:rsidP="006B050A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</w:t>
      </w:r>
      <w:r>
        <w:t>, Máté Lajos, dr. Nagy Gábor</w:t>
      </w:r>
      <w:r w:rsidRPr="00B6652F">
        <w:t xml:space="preserve">) ellenszavazat és tartózkodás nélkül elfogadta a napirendi javaslatot.  (A döntéshozatalban </w:t>
      </w:r>
      <w:r>
        <w:t>4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6B050A" w:rsidRDefault="006B050A" w:rsidP="006B050A">
      <w:pPr>
        <w:jc w:val="both"/>
        <w:rPr>
          <w:b/>
        </w:rPr>
      </w:pPr>
    </w:p>
    <w:p w:rsidR="006B050A" w:rsidRPr="005F4278" w:rsidRDefault="006B050A" w:rsidP="006B050A">
      <w:pPr>
        <w:jc w:val="both"/>
        <w:rPr>
          <w:b/>
        </w:rPr>
      </w:pPr>
      <w:r>
        <w:rPr>
          <w:b/>
        </w:rPr>
        <w:t>23/2024. (III</w:t>
      </w:r>
      <w:r w:rsidRPr="005F4278">
        <w:rPr>
          <w:b/>
        </w:rPr>
        <w:t xml:space="preserve">. </w:t>
      </w:r>
      <w:r>
        <w:rPr>
          <w:b/>
        </w:rPr>
        <w:t>21</w:t>
      </w:r>
      <w:r w:rsidRPr="005F4278">
        <w:rPr>
          <w:b/>
        </w:rPr>
        <w:t>.) JIÜB határozat</w:t>
      </w:r>
    </w:p>
    <w:p w:rsidR="006B050A" w:rsidRDefault="006B050A" w:rsidP="006B050A">
      <w:pPr>
        <w:jc w:val="both"/>
      </w:pPr>
      <w:r>
        <w:t>„</w:t>
      </w:r>
      <w:r w:rsidRPr="00B6652F">
        <w:t>Hajdúszoboszló Város Önkormányzatának Jogi, Igazgatási és Ügyrendi Bizottsága elfogadja a napirendi javaslatot.</w:t>
      </w:r>
    </w:p>
    <w:p w:rsidR="006B050A" w:rsidRDefault="006B050A" w:rsidP="006B050A">
      <w:pPr>
        <w:jc w:val="both"/>
      </w:pPr>
    </w:p>
    <w:p w:rsidR="006B050A" w:rsidRDefault="006B050A" w:rsidP="006B050A">
      <w:pPr>
        <w:jc w:val="both"/>
        <w:rPr>
          <w:b/>
        </w:rPr>
      </w:pPr>
      <w:r w:rsidRPr="00E969A9">
        <w:rPr>
          <w:b/>
        </w:rPr>
        <w:t>Napirend</w:t>
      </w:r>
    </w:p>
    <w:p w:rsidR="006B050A" w:rsidRPr="00B521A9" w:rsidRDefault="006B050A" w:rsidP="006B050A">
      <w:pPr>
        <w:pStyle w:val="Listaszerbekezds"/>
        <w:numPr>
          <w:ilvl w:val="0"/>
          <w:numId w:val="17"/>
        </w:numPr>
        <w:suppressAutoHyphens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eastAsia="SimSun" w:hAnsi="Times New Roman" w:cs="Times New Roman"/>
          <w:sz w:val="24"/>
          <w:szCs w:val="24"/>
        </w:rPr>
        <w:t>Beszámoló Hajdúszoboszló város közbiztonságának helyzetéről, a közbiztonság érdekében tett intézkedésekről és az azzal kapcsolatos feladatokról (1. sz. testületi előterjesztés)</w:t>
      </w:r>
    </w:p>
    <w:p w:rsidR="006B050A" w:rsidRPr="00B521A9" w:rsidRDefault="006B050A" w:rsidP="006B050A">
      <w:pPr>
        <w:pStyle w:val="Listaszerbekezds"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eastAsia="SimSun" w:hAnsi="Times New Roman" w:cs="Times New Roman"/>
          <w:sz w:val="24"/>
          <w:szCs w:val="24"/>
        </w:rPr>
        <w:t>Előadó: Aranyi István r. ezredes, kapitányságvezető</w:t>
      </w:r>
    </w:p>
    <w:p w:rsidR="006B050A" w:rsidRPr="00B521A9" w:rsidRDefault="006B050A" w:rsidP="006B050A">
      <w:pPr>
        <w:pStyle w:val="Listaszerbekezds"/>
        <w:numPr>
          <w:ilvl w:val="0"/>
          <w:numId w:val="17"/>
        </w:numPr>
        <w:suppressAutoHyphens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eastAsia="SimSun" w:hAnsi="Times New Roman" w:cs="Times New Roman"/>
          <w:sz w:val="24"/>
          <w:szCs w:val="24"/>
        </w:rPr>
        <w:t>Beszámoló a Hajdúszoboszlói Polgárőr Közhasznú Egyesület 2023. évi munkájáról (2. sz. testületi előterjesztés)</w:t>
      </w:r>
    </w:p>
    <w:p w:rsidR="006B050A" w:rsidRPr="00B521A9" w:rsidRDefault="006B050A" w:rsidP="006B050A">
      <w:pPr>
        <w:pStyle w:val="Listaszerbekezds"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eastAsia="SimSun" w:hAnsi="Times New Roman" w:cs="Times New Roman"/>
          <w:sz w:val="24"/>
          <w:szCs w:val="24"/>
        </w:rPr>
        <w:t>Előadó: Nemes Gyula elnök</w:t>
      </w:r>
    </w:p>
    <w:p w:rsidR="006B050A" w:rsidRPr="00B521A9" w:rsidRDefault="006B050A" w:rsidP="006B050A">
      <w:pPr>
        <w:pStyle w:val="Listaszerbekezds"/>
        <w:numPr>
          <w:ilvl w:val="0"/>
          <w:numId w:val="17"/>
        </w:numPr>
        <w:suppressAutoHyphens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eastAsia="SimSun" w:hAnsi="Times New Roman" w:cs="Times New Roman"/>
          <w:sz w:val="24"/>
          <w:szCs w:val="24"/>
        </w:rPr>
        <w:t>Előterjesztés tulajdonosi hozzájárulás a Pávai Vajna Ferenc Általános Iskolánál történő fakivágásról (24. sz. testületi előterjesztés)</w:t>
      </w:r>
    </w:p>
    <w:p w:rsidR="006B050A" w:rsidRPr="00B521A9" w:rsidRDefault="006B050A" w:rsidP="006B050A">
      <w:pPr>
        <w:pStyle w:val="Listaszerbekezds"/>
        <w:suppressAutoHyphens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6B050A" w:rsidRPr="00B521A9" w:rsidRDefault="006B050A" w:rsidP="006B050A">
      <w:pPr>
        <w:pStyle w:val="Listaszerbekezds"/>
        <w:numPr>
          <w:ilvl w:val="0"/>
          <w:numId w:val="17"/>
        </w:numPr>
        <w:suppressAutoHyphens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 fizető parkolási rendszerről szóló 5/2012. (III. 22.) önkormányzati rendelete módosításáról (25. sz. testületi előterjesztés)</w:t>
      </w:r>
    </w:p>
    <w:p w:rsidR="006B050A" w:rsidRPr="00B521A9" w:rsidRDefault="006B050A" w:rsidP="006B050A">
      <w:pPr>
        <w:pStyle w:val="Listaszerbekezds"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6B050A" w:rsidRPr="00B521A9" w:rsidRDefault="006B050A" w:rsidP="006B050A">
      <w:pPr>
        <w:pStyle w:val="Listaszerbekezds"/>
        <w:numPr>
          <w:ilvl w:val="0"/>
          <w:numId w:val="17"/>
        </w:numPr>
        <w:suppressAutoHyphens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521A9">
        <w:rPr>
          <w:rFonts w:ascii="Times New Roman" w:hAnsi="Times New Roman" w:cs="Times New Roman"/>
          <w:sz w:val="24"/>
          <w:szCs w:val="24"/>
        </w:rPr>
        <w:t xml:space="preserve">A Hajdúsági és Bihari Víziközmű Szolgáltató Társulás megszüntetéséről </w:t>
      </w:r>
      <w:r w:rsidRPr="00B521A9">
        <w:rPr>
          <w:rFonts w:ascii="Times New Roman" w:eastAsia="SimSun" w:hAnsi="Times New Roman" w:cs="Times New Roman"/>
          <w:sz w:val="24"/>
          <w:szCs w:val="24"/>
        </w:rPr>
        <w:t>(40. sz. testületi előterjesztés)</w:t>
      </w:r>
    </w:p>
    <w:p w:rsidR="006B050A" w:rsidRPr="00B521A9" w:rsidRDefault="006B050A" w:rsidP="006B050A">
      <w:pPr>
        <w:pStyle w:val="Listaszerbekezds"/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521A9">
        <w:rPr>
          <w:rFonts w:ascii="Times New Roman" w:hAnsi="Times New Roman" w:cs="Times New Roman"/>
          <w:sz w:val="24"/>
          <w:szCs w:val="24"/>
        </w:rPr>
        <w:t>Előterjesztő: Czeglédi Gyula polgármester</w:t>
      </w:r>
    </w:p>
    <w:p w:rsidR="006B050A" w:rsidRDefault="006B050A" w:rsidP="006B050A">
      <w:pPr>
        <w:shd w:val="clear" w:color="auto" w:fill="FFFFFF"/>
        <w:jc w:val="both"/>
        <w:outlineLvl w:val="3"/>
      </w:pPr>
      <w:r w:rsidRPr="00945C50">
        <w:t xml:space="preserve">Tájékoztatók, bejelentések </w:t>
      </w:r>
    </w:p>
    <w:p w:rsidR="006B050A" w:rsidRPr="00945C50" w:rsidRDefault="006B050A" w:rsidP="006B050A">
      <w:pPr>
        <w:shd w:val="clear" w:color="auto" w:fill="FFFFFF"/>
        <w:jc w:val="both"/>
        <w:outlineLvl w:val="3"/>
      </w:pPr>
    </w:p>
    <w:p w:rsidR="006B050A" w:rsidRPr="004B47EA" w:rsidRDefault="006B050A" w:rsidP="006B050A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6B050A" w:rsidRDefault="006B050A" w:rsidP="006B050A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6B050A" w:rsidRDefault="006B050A" w:rsidP="006B050A">
      <w:pPr>
        <w:tabs>
          <w:tab w:val="left" w:pos="1276"/>
        </w:tabs>
        <w:jc w:val="both"/>
      </w:pPr>
    </w:p>
    <w:p w:rsidR="006B050A" w:rsidRPr="00B521A9" w:rsidRDefault="006B050A" w:rsidP="006B050A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6B050A" w:rsidRPr="00B521A9" w:rsidRDefault="006B050A" w:rsidP="006B050A">
      <w:pPr>
        <w:jc w:val="center"/>
        <w:rPr>
          <w:b/>
          <w:i/>
        </w:rPr>
      </w:pPr>
    </w:p>
    <w:p w:rsidR="006B050A" w:rsidRPr="00B521A9" w:rsidRDefault="006B050A" w:rsidP="006B050A">
      <w:pPr>
        <w:jc w:val="center"/>
        <w:rPr>
          <w:rFonts w:eastAsia="SimSun"/>
          <w:b/>
          <w:i/>
        </w:rPr>
      </w:pPr>
      <w:r w:rsidRPr="00B521A9">
        <w:rPr>
          <w:rFonts w:eastAsia="SimSun"/>
          <w:b/>
          <w:i/>
        </w:rPr>
        <w:t>Beszámoló Hajdúszoboszló város közbiztonságának helyzetéről, a közbiztonság érdekében tett intézkedésekről és az azzal kapcsolatos feladatokról</w:t>
      </w:r>
    </w:p>
    <w:p w:rsidR="006B050A" w:rsidRPr="00B6652F" w:rsidRDefault="006B050A" w:rsidP="006B050A">
      <w:pPr>
        <w:jc w:val="both"/>
        <w:rPr>
          <w:rFonts w:eastAsia="SimSun"/>
        </w:rPr>
      </w:pPr>
    </w:p>
    <w:p w:rsidR="006B050A" w:rsidRPr="00713D11" w:rsidRDefault="006B050A" w:rsidP="006B050A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6B050A" w:rsidRPr="00D73632" w:rsidRDefault="006B050A" w:rsidP="006B050A">
      <w:pPr>
        <w:jc w:val="both"/>
        <w:rPr>
          <w:sz w:val="16"/>
          <w:szCs w:val="16"/>
        </w:rPr>
      </w:pPr>
    </w:p>
    <w:p w:rsidR="006B050A" w:rsidRPr="005F4278" w:rsidRDefault="006B050A" w:rsidP="006B050A">
      <w:pPr>
        <w:jc w:val="both"/>
        <w:rPr>
          <w:b/>
        </w:rPr>
      </w:pPr>
      <w:r>
        <w:rPr>
          <w:b/>
        </w:rPr>
        <w:t>24/2024. (III</w:t>
      </w:r>
      <w:r w:rsidRPr="005F4278">
        <w:rPr>
          <w:b/>
        </w:rPr>
        <w:t xml:space="preserve">. </w:t>
      </w:r>
      <w:r>
        <w:rPr>
          <w:b/>
        </w:rPr>
        <w:t>21</w:t>
      </w:r>
      <w:r w:rsidRPr="005F4278">
        <w:rPr>
          <w:b/>
        </w:rPr>
        <w:t>.) JIÜB határozat</w:t>
      </w:r>
    </w:p>
    <w:p w:rsidR="006B050A" w:rsidRPr="00785959" w:rsidRDefault="006B050A" w:rsidP="006B050A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>„Hajdúszoboszló Város Önkormányzatának Jogi, Igazgatási és Ügyrendi Bizottsága javasolja Hajdúszoboszló Város Önkormányzata Képviselő-testületének a Hajdúszoboszlói Rendőrkapitányság vezetője által a Rendőrségről szóló 1994. évi XXXIV. törvény 8. § (4) bekezdése szerint elkészített, a település közbiztonságának helyzetéről, a közbiztonság érdekében tett intézkedésekről és az azzal kapcsolatos feladatokról szóló 2023. évi beszámoló elfogadását.</w:t>
      </w:r>
    </w:p>
    <w:p w:rsidR="006B050A" w:rsidRPr="00D73632" w:rsidRDefault="006B050A" w:rsidP="006B050A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B050A" w:rsidRPr="00B6652F" w:rsidRDefault="006B050A" w:rsidP="006B050A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6B050A" w:rsidRDefault="006B050A" w:rsidP="006B050A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március 21.”</w:t>
      </w:r>
    </w:p>
    <w:p w:rsidR="006B050A" w:rsidRDefault="006B050A" w:rsidP="006B050A">
      <w:pPr>
        <w:jc w:val="both"/>
        <w:rPr>
          <w:b/>
        </w:rPr>
      </w:pPr>
    </w:p>
    <w:p w:rsidR="006B050A" w:rsidRPr="00B6652F" w:rsidRDefault="006B050A" w:rsidP="006B050A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6B050A" w:rsidRPr="00B6652F" w:rsidRDefault="006B050A" w:rsidP="006B050A">
      <w:pPr>
        <w:tabs>
          <w:tab w:val="left" w:pos="360"/>
        </w:tabs>
        <w:ind w:left="720"/>
        <w:jc w:val="both"/>
        <w:rPr>
          <w:b/>
          <w:i/>
        </w:rPr>
      </w:pPr>
    </w:p>
    <w:p w:rsidR="006B050A" w:rsidRPr="00785959" w:rsidRDefault="006B050A" w:rsidP="006B050A">
      <w:pPr>
        <w:jc w:val="center"/>
        <w:rPr>
          <w:b/>
          <w:i/>
        </w:rPr>
      </w:pPr>
      <w:r w:rsidRPr="00785959">
        <w:rPr>
          <w:rFonts w:eastAsia="SimSun"/>
          <w:b/>
          <w:i/>
        </w:rPr>
        <w:t>Beszámoló a Hajdúszoboszlói Polgárőr Közhasznú Egyesület 2023. évi munkájáról</w:t>
      </w:r>
    </w:p>
    <w:p w:rsidR="006B050A" w:rsidRDefault="006B050A" w:rsidP="006B050A">
      <w:pPr>
        <w:jc w:val="both"/>
        <w:rPr>
          <w:rFonts w:eastAsia="SimSun"/>
        </w:rPr>
      </w:pPr>
    </w:p>
    <w:p w:rsidR="006B050A" w:rsidRPr="00713D11" w:rsidRDefault="006B050A" w:rsidP="006B050A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6B050A" w:rsidRPr="00D73632" w:rsidRDefault="006B050A" w:rsidP="006B050A">
      <w:pPr>
        <w:jc w:val="both"/>
        <w:rPr>
          <w:sz w:val="16"/>
          <w:szCs w:val="16"/>
        </w:rPr>
      </w:pPr>
    </w:p>
    <w:p w:rsidR="006B050A" w:rsidRPr="005F4278" w:rsidRDefault="006B050A" w:rsidP="006B050A">
      <w:pPr>
        <w:jc w:val="both"/>
        <w:rPr>
          <w:b/>
        </w:rPr>
      </w:pPr>
      <w:r>
        <w:rPr>
          <w:b/>
        </w:rPr>
        <w:t>25/2024. (III</w:t>
      </w:r>
      <w:r w:rsidRPr="005F4278">
        <w:rPr>
          <w:b/>
        </w:rPr>
        <w:t xml:space="preserve">. </w:t>
      </w:r>
      <w:r>
        <w:rPr>
          <w:b/>
        </w:rPr>
        <w:t>21</w:t>
      </w:r>
      <w:r w:rsidRPr="005F4278">
        <w:rPr>
          <w:b/>
        </w:rPr>
        <w:t>.) JIÜB határozat</w:t>
      </w:r>
    </w:p>
    <w:p w:rsidR="006B050A" w:rsidRPr="00785959" w:rsidRDefault="006B050A" w:rsidP="006B050A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„Hajdúszoboszló Város Önkormányzatának Jogi, Igazgatási és Ügyrendi Bizottsága javasolja Hajdúszoboszló Város Önkormányzata Képviselő-testületének </w:t>
      </w:r>
      <w:r w:rsidRPr="00A11864">
        <w:rPr>
          <w:rFonts w:ascii="Times New Roman" w:eastAsia="Times New Roman" w:hAnsi="Times New Roman"/>
          <w:sz w:val="24"/>
          <w:szCs w:val="24"/>
          <w:lang w:eastAsia="hu-HU"/>
        </w:rPr>
        <w:t xml:space="preserve">a Hajdúszoboszlói Polgárőr Közhasznú Egyesület 2023. évi beszámolójának 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>elfogadását.</w:t>
      </w:r>
    </w:p>
    <w:p w:rsidR="006B050A" w:rsidRPr="00D73632" w:rsidRDefault="006B050A" w:rsidP="006B050A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B050A" w:rsidRPr="00B6652F" w:rsidRDefault="006B050A" w:rsidP="006B050A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6B050A" w:rsidRDefault="006B050A" w:rsidP="006B050A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március 21.”</w:t>
      </w:r>
    </w:p>
    <w:p w:rsidR="006B050A" w:rsidRPr="000D3CBC" w:rsidRDefault="006B050A" w:rsidP="006B050A">
      <w:pPr>
        <w:jc w:val="both"/>
      </w:pPr>
    </w:p>
    <w:p w:rsidR="006B050A" w:rsidRPr="00B6652F" w:rsidRDefault="006B050A" w:rsidP="006B050A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6B050A" w:rsidRPr="00B6652F" w:rsidRDefault="006B050A" w:rsidP="006B050A">
      <w:pPr>
        <w:jc w:val="both"/>
        <w:rPr>
          <w:rFonts w:eastAsia="SimSun"/>
        </w:rPr>
      </w:pPr>
    </w:p>
    <w:p w:rsidR="006B050A" w:rsidRPr="00A11864" w:rsidRDefault="006B050A" w:rsidP="006B050A">
      <w:pPr>
        <w:jc w:val="center"/>
        <w:rPr>
          <w:rFonts w:eastAsia="SimSun"/>
          <w:b/>
          <w:i/>
        </w:rPr>
      </w:pPr>
      <w:r w:rsidRPr="00A11864">
        <w:rPr>
          <w:rFonts w:eastAsia="SimSun"/>
          <w:b/>
          <w:i/>
        </w:rPr>
        <w:t>Előterjesztés tulajdonosi hozzájárulás a Pávai Vajna Ferenc Általános Iskolánál történő fakivágásról</w:t>
      </w:r>
    </w:p>
    <w:p w:rsidR="006B050A" w:rsidRDefault="006B050A" w:rsidP="006B050A">
      <w:pPr>
        <w:jc w:val="both"/>
      </w:pPr>
    </w:p>
    <w:p w:rsidR="006B050A" w:rsidRPr="00713D11" w:rsidRDefault="006B050A" w:rsidP="006B050A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6B050A" w:rsidRPr="00D73632" w:rsidRDefault="006B050A" w:rsidP="006B050A">
      <w:pPr>
        <w:jc w:val="both"/>
        <w:rPr>
          <w:sz w:val="16"/>
          <w:szCs w:val="16"/>
        </w:rPr>
      </w:pPr>
    </w:p>
    <w:p w:rsidR="006B050A" w:rsidRPr="005F4278" w:rsidRDefault="006B050A" w:rsidP="006B050A">
      <w:pPr>
        <w:jc w:val="both"/>
        <w:rPr>
          <w:b/>
        </w:rPr>
      </w:pPr>
      <w:r>
        <w:rPr>
          <w:b/>
        </w:rPr>
        <w:t>26/2024. (III</w:t>
      </w:r>
      <w:r w:rsidRPr="005F4278">
        <w:rPr>
          <w:b/>
        </w:rPr>
        <w:t xml:space="preserve">. </w:t>
      </w:r>
      <w:r>
        <w:rPr>
          <w:b/>
        </w:rPr>
        <w:t>21</w:t>
      </w:r>
      <w:r w:rsidRPr="005F4278">
        <w:rPr>
          <w:b/>
        </w:rPr>
        <w:t>.) JIÜB határozat</w:t>
      </w:r>
    </w:p>
    <w:p w:rsidR="006B050A" w:rsidRPr="00D04665" w:rsidRDefault="006B050A" w:rsidP="006B050A">
      <w:pPr>
        <w:jc w:val="both"/>
      </w:pPr>
      <w:r w:rsidRPr="00785959">
        <w:t>„Hajdúszoboszló Város Önkormányzatának Jogi, Igazgatási és Ügyrendi Bizottsága javasolja Hajdúszoboszló Város Önko</w:t>
      </w:r>
      <w:r>
        <w:t xml:space="preserve">rmányzata Képviselő-testületének, hogy </w:t>
      </w:r>
      <w:r w:rsidRPr="00D04665">
        <w:t>tulajdonosi hozzájárulását adja a Berettyóújfalui Tankerületi Központ részére a Hajdúszoboszló Hőforrás u. 143. sz. alatt található Pávai Vajna Ferenc Általános Iskola épületének udvarán található hat darab kijelölt fa kivágásához. A kivágott fákat az Önkormányzat szociális tűzifa céljára kívánja hasznosítani, annak elszállíttatásáról gondoskodik.</w:t>
      </w:r>
    </w:p>
    <w:p w:rsidR="006B050A" w:rsidRPr="00785959" w:rsidRDefault="006B050A" w:rsidP="006B050A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B050A" w:rsidRPr="00B6652F" w:rsidRDefault="006B050A" w:rsidP="006B050A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6B050A" w:rsidRDefault="006B050A" w:rsidP="006B050A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március 21.”</w:t>
      </w:r>
    </w:p>
    <w:p w:rsidR="006B050A" w:rsidRDefault="006B050A" w:rsidP="006B050A">
      <w:pPr>
        <w:jc w:val="both"/>
      </w:pPr>
      <w:bookmarkStart w:id="0" w:name="_GoBack"/>
      <w:bookmarkEnd w:id="0"/>
    </w:p>
    <w:p w:rsidR="006B050A" w:rsidRPr="00B6652F" w:rsidRDefault="006B050A" w:rsidP="006B050A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6B050A" w:rsidRPr="00B6652F" w:rsidRDefault="006B050A" w:rsidP="006B050A">
      <w:pPr>
        <w:jc w:val="both"/>
        <w:rPr>
          <w:rFonts w:eastAsia="SimSun"/>
        </w:rPr>
      </w:pPr>
    </w:p>
    <w:p w:rsidR="006B050A" w:rsidRPr="00A11864" w:rsidRDefault="006B050A" w:rsidP="006B050A">
      <w:pPr>
        <w:jc w:val="center"/>
        <w:rPr>
          <w:rFonts w:eastAsia="SimSun"/>
          <w:b/>
          <w:i/>
        </w:rPr>
      </w:pPr>
      <w:r w:rsidRPr="00A11864">
        <w:rPr>
          <w:rFonts w:eastAsia="SimSun"/>
          <w:b/>
          <w:i/>
        </w:rPr>
        <w:t>Előterjesztés Hajdúszoboszló Város Önkormányzata Képviselő-testületének a fizető parkolási rendszerről szóló 5/2012. (III. 22.) önkormányzati rendelete módosításáról</w:t>
      </w:r>
    </w:p>
    <w:p w:rsidR="006B050A" w:rsidRDefault="006B050A" w:rsidP="006B050A">
      <w:pPr>
        <w:tabs>
          <w:tab w:val="left" w:pos="360"/>
        </w:tabs>
        <w:jc w:val="both"/>
      </w:pPr>
    </w:p>
    <w:p w:rsidR="006B050A" w:rsidRPr="00713D11" w:rsidRDefault="006B050A" w:rsidP="006B050A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6B050A" w:rsidRPr="00D73632" w:rsidRDefault="006B050A" w:rsidP="006B050A">
      <w:pPr>
        <w:jc w:val="both"/>
        <w:rPr>
          <w:sz w:val="16"/>
          <w:szCs w:val="16"/>
        </w:rPr>
      </w:pPr>
    </w:p>
    <w:p w:rsidR="006B050A" w:rsidRPr="005F4278" w:rsidRDefault="006B050A" w:rsidP="006B050A">
      <w:pPr>
        <w:jc w:val="both"/>
        <w:rPr>
          <w:b/>
        </w:rPr>
      </w:pPr>
      <w:r>
        <w:rPr>
          <w:b/>
        </w:rPr>
        <w:t>27/2024. (III</w:t>
      </w:r>
      <w:r w:rsidRPr="005F4278">
        <w:rPr>
          <w:b/>
        </w:rPr>
        <w:t xml:space="preserve">. </w:t>
      </w:r>
      <w:r>
        <w:rPr>
          <w:b/>
        </w:rPr>
        <w:t>21</w:t>
      </w:r>
      <w:r w:rsidRPr="005F4278">
        <w:rPr>
          <w:b/>
        </w:rPr>
        <w:t>.) JIÜB határozat</w:t>
      </w:r>
    </w:p>
    <w:p w:rsidR="006B050A" w:rsidRPr="00785959" w:rsidRDefault="006B050A" w:rsidP="006B050A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>„Hajdúszoboszló Város Önkormányzatának Jogi, Igazgatási és Ügyrendi Bizottsága javasolja Hajdúszoboszló Város Önkormányzata Képviselő-testületének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hogy a </w:t>
      </w:r>
      <w:r>
        <w:rPr>
          <w:rFonts w:ascii="Times New Roman" w:eastAsia="Times New Roman" w:hAnsi="Times New Roman"/>
          <w:sz w:val="24"/>
          <w:szCs w:val="24"/>
        </w:rPr>
        <w:t>főszezoni időszakot július 15-től szeptember 15-ig határozza meg.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B050A" w:rsidRPr="00D73632" w:rsidRDefault="006B050A" w:rsidP="006B050A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B050A" w:rsidRPr="00B6652F" w:rsidRDefault="006B050A" w:rsidP="006B050A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6B050A" w:rsidRDefault="006B050A" w:rsidP="006B050A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március 21.”</w:t>
      </w:r>
    </w:p>
    <w:p w:rsidR="006B050A" w:rsidRPr="006B050A" w:rsidRDefault="006B050A" w:rsidP="006B050A">
      <w:pPr>
        <w:jc w:val="both"/>
      </w:pPr>
    </w:p>
    <w:p w:rsidR="006B050A" w:rsidRPr="00713D11" w:rsidRDefault="006B050A" w:rsidP="006B050A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6B050A" w:rsidRPr="00D73632" w:rsidRDefault="006B050A" w:rsidP="006B050A">
      <w:pPr>
        <w:jc w:val="both"/>
        <w:rPr>
          <w:sz w:val="16"/>
          <w:szCs w:val="16"/>
        </w:rPr>
      </w:pPr>
    </w:p>
    <w:p w:rsidR="006B050A" w:rsidRPr="005F4278" w:rsidRDefault="006B050A" w:rsidP="006B050A">
      <w:pPr>
        <w:jc w:val="both"/>
        <w:rPr>
          <w:b/>
        </w:rPr>
      </w:pPr>
      <w:r>
        <w:rPr>
          <w:b/>
        </w:rPr>
        <w:t>28/2024. (III</w:t>
      </w:r>
      <w:r w:rsidRPr="005F4278">
        <w:rPr>
          <w:b/>
        </w:rPr>
        <w:t xml:space="preserve">. </w:t>
      </w:r>
      <w:r>
        <w:rPr>
          <w:b/>
        </w:rPr>
        <w:t>21</w:t>
      </w:r>
      <w:r w:rsidRPr="005F4278">
        <w:rPr>
          <w:b/>
        </w:rPr>
        <w:t>.) JIÜB határozat</w:t>
      </w:r>
    </w:p>
    <w:p w:rsidR="006B050A" w:rsidRPr="00215B62" w:rsidRDefault="006B050A" w:rsidP="006B050A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>„Hajdúszoboszló Város Önkormányzatának Jogi, Igazgatási és Ügyrendi Bizottsága javasolja Hajdúszoboszló Város Önkormányzata Képviselő-</w:t>
      </w:r>
      <w:r w:rsidRPr="00215B62">
        <w:rPr>
          <w:rFonts w:ascii="Times New Roman" w:eastAsia="Times New Roman" w:hAnsi="Times New Roman"/>
          <w:sz w:val="24"/>
          <w:szCs w:val="24"/>
          <w:lang w:eastAsia="hu-HU"/>
        </w:rPr>
        <w:t xml:space="preserve">testületének </w:t>
      </w:r>
      <w:r w:rsidRPr="00215B62">
        <w:rPr>
          <w:rFonts w:ascii="Times New Roman" w:hAnsi="Times New Roman"/>
          <w:sz w:val="24"/>
          <w:szCs w:val="24"/>
        </w:rPr>
        <w:t>Hajdúszoboszló Város Önkormányzata Képviselő-testületének a fizető parkolási rendszerről szóló 5/2012. (III. 22.) önkormányzati rendelet módosításának elf</w:t>
      </w:r>
      <w:r>
        <w:rPr>
          <w:rFonts w:ascii="Times New Roman" w:hAnsi="Times New Roman"/>
          <w:sz w:val="24"/>
          <w:szCs w:val="24"/>
        </w:rPr>
        <w:t>o</w:t>
      </w:r>
      <w:r w:rsidRPr="00215B62">
        <w:rPr>
          <w:rFonts w:ascii="Times New Roman" w:hAnsi="Times New Roman"/>
          <w:sz w:val="24"/>
          <w:szCs w:val="24"/>
        </w:rPr>
        <w:t>gadását.</w:t>
      </w:r>
    </w:p>
    <w:p w:rsidR="006B050A" w:rsidRPr="00D73632" w:rsidRDefault="006B050A" w:rsidP="006B050A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B050A" w:rsidRPr="00B6652F" w:rsidRDefault="006B050A" w:rsidP="006B050A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6B050A" w:rsidRDefault="006B050A" w:rsidP="006B050A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március 21.”</w:t>
      </w:r>
    </w:p>
    <w:p w:rsidR="006B050A" w:rsidRPr="0044526C" w:rsidRDefault="006B050A" w:rsidP="006B050A">
      <w:pPr>
        <w:jc w:val="both"/>
        <w:rPr>
          <w:sz w:val="20"/>
          <w:szCs w:val="20"/>
        </w:rPr>
      </w:pPr>
    </w:p>
    <w:p w:rsidR="006B050A" w:rsidRPr="00B6652F" w:rsidRDefault="006B050A" w:rsidP="006B050A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6B050A" w:rsidRPr="00672C3F" w:rsidRDefault="006B050A" w:rsidP="006B050A">
      <w:pPr>
        <w:jc w:val="both"/>
        <w:rPr>
          <w:rFonts w:eastAsia="SimSun"/>
          <w:sz w:val="16"/>
          <w:szCs w:val="16"/>
        </w:rPr>
      </w:pPr>
    </w:p>
    <w:p w:rsidR="006B050A" w:rsidRPr="00A11864" w:rsidRDefault="006B050A" w:rsidP="006B050A">
      <w:pPr>
        <w:tabs>
          <w:tab w:val="left" w:pos="360"/>
        </w:tabs>
        <w:jc w:val="center"/>
        <w:rPr>
          <w:b/>
          <w:i/>
        </w:rPr>
      </w:pPr>
      <w:r w:rsidRPr="00A11864">
        <w:rPr>
          <w:b/>
          <w:i/>
        </w:rPr>
        <w:t>A Hajdúsági és Bihari Víziközmű Szolgáltató Társulás megszüntetéséről</w:t>
      </w:r>
    </w:p>
    <w:p w:rsidR="006B050A" w:rsidRPr="00672C3F" w:rsidRDefault="006B050A" w:rsidP="006B050A">
      <w:pPr>
        <w:tabs>
          <w:tab w:val="left" w:pos="360"/>
        </w:tabs>
        <w:jc w:val="both"/>
        <w:rPr>
          <w:sz w:val="16"/>
          <w:szCs w:val="16"/>
        </w:rPr>
      </w:pPr>
    </w:p>
    <w:p w:rsidR="006B050A" w:rsidRPr="00713D11" w:rsidRDefault="006B050A" w:rsidP="006B050A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6B050A" w:rsidRPr="00D73632" w:rsidRDefault="006B050A" w:rsidP="006B050A">
      <w:pPr>
        <w:jc w:val="both"/>
        <w:rPr>
          <w:sz w:val="16"/>
          <w:szCs w:val="16"/>
        </w:rPr>
      </w:pPr>
    </w:p>
    <w:p w:rsidR="006B050A" w:rsidRPr="005F4278" w:rsidRDefault="006B050A" w:rsidP="006B050A">
      <w:pPr>
        <w:jc w:val="both"/>
        <w:rPr>
          <w:b/>
        </w:rPr>
      </w:pPr>
      <w:r>
        <w:rPr>
          <w:b/>
        </w:rPr>
        <w:t>29/2024. (III</w:t>
      </w:r>
      <w:r w:rsidRPr="005F4278">
        <w:rPr>
          <w:b/>
        </w:rPr>
        <w:t xml:space="preserve">. </w:t>
      </w:r>
      <w:r>
        <w:rPr>
          <w:b/>
        </w:rPr>
        <w:t>21</w:t>
      </w:r>
      <w:r w:rsidRPr="005F4278">
        <w:rPr>
          <w:b/>
        </w:rPr>
        <w:t>.) JIÜB határozat</w:t>
      </w:r>
    </w:p>
    <w:p w:rsidR="006B050A" w:rsidRDefault="006B050A" w:rsidP="006B050A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„Hajdúszoboszló Város Önkormányzatának Jogi, Igazgatási és Ügyrendi Bizottsága javasolja 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 alábbi határozati javaslat elfogadását.</w:t>
      </w:r>
    </w:p>
    <w:p w:rsidR="006B050A" w:rsidRPr="00215B62" w:rsidRDefault="006B050A" w:rsidP="006B050A">
      <w:pPr>
        <w:jc w:val="both"/>
      </w:pPr>
      <w:r w:rsidRPr="00215B62">
        <w:t xml:space="preserve">Hajdúszoboszló Város Önkormányzatának Képviselő-testülete elfogadja és jóváhagyja a Társulási tanács 7/2023. (V. 18.) Viziközmű Társ. </w:t>
      </w:r>
      <w:proofErr w:type="gramStart"/>
      <w:r w:rsidRPr="00215B62">
        <w:t>számú</w:t>
      </w:r>
      <w:proofErr w:type="gramEnd"/>
      <w:r w:rsidRPr="00215B62">
        <w:t xml:space="preserve"> határozatát, valamint a megszüntetésről szóló megállapodást az előterjesztés </w:t>
      </w:r>
      <w:r w:rsidRPr="00215B62">
        <w:rPr>
          <w:iCs/>
        </w:rPr>
        <w:t>2. számú melléklete</w:t>
      </w:r>
      <w:r w:rsidRPr="00215B62">
        <w:t xml:space="preserve"> szerinti tartalommal.</w:t>
      </w:r>
    </w:p>
    <w:p w:rsidR="006B050A" w:rsidRPr="00215B62" w:rsidRDefault="006B050A" w:rsidP="006B050A">
      <w:pPr>
        <w:jc w:val="both"/>
        <w:rPr>
          <w:color w:val="000000"/>
        </w:rPr>
      </w:pPr>
      <w:r w:rsidRPr="00215B62">
        <w:t xml:space="preserve">A Képviselő-testület felhatalmazza Czeglédi Gyula Polgármestert a Társulás megszüntetésével kapcsolatos </w:t>
      </w:r>
      <w:proofErr w:type="gramStart"/>
      <w:r w:rsidRPr="00215B62">
        <w:t>dokumentumok</w:t>
      </w:r>
      <w:proofErr w:type="gramEnd"/>
      <w:r w:rsidRPr="00215B62">
        <w:t xml:space="preserve"> aláírására.</w:t>
      </w:r>
    </w:p>
    <w:p w:rsidR="006B050A" w:rsidRPr="00215B62" w:rsidRDefault="006B050A" w:rsidP="006B050A">
      <w:pPr>
        <w:contextualSpacing/>
        <w:jc w:val="both"/>
        <w:rPr>
          <w:color w:val="000000"/>
        </w:rPr>
      </w:pPr>
      <w:r w:rsidRPr="00215B62">
        <w:t xml:space="preserve">A Képviselő testület felkéri a </w:t>
      </w:r>
      <w:r w:rsidRPr="00215B62">
        <w:rPr>
          <w:bCs/>
        </w:rPr>
        <w:t>Polgármesteri Kabinetirodát a megszüntetéssel kapcsolatos anyagok előkészítésére, intézésére.</w:t>
      </w:r>
    </w:p>
    <w:p w:rsidR="006B050A" w:rsidRPr="00D73632" w:rsidRDefault="006B050A" w:rsidP="006B050A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B050A" w:rsidRPr="00B6652F" w:rsidRDefault="006B050A" w:rsidP="006B050A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Pr="00206C03" w:rsidRDefault="006B050A" w:rsidP="006B050A"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március 21.”</w:t>
      </w:r>
    </w:p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00558F">
        <w:t xml:space="preserve">2024. </w:t>
      </w:r>
      <w:r w:rsidR="006B050A">
        <w:t>április 8</w:t>
      </w:r>
      <w:r w:rsidR="0000558F">
        <w:t>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9"/>
  </w:num>
  <w:num w:numId="5">
    <w:abstractNumId w:val="14"/>
  </w:num>
  <w:num w:numId="6">
    <w:abstractNumId w:val="4"/>
  </w:num>
  <w:num w:numId="7">
    <w:abstractNumId w:val="8"/>
  </w:num>
  <w:num w:numId="8">
    <w:abstractNumId w:val="17"/>
  </w:num>
  <w:num w:numId="9">
    <w:abstractNumId w:val="5"/>
  </w:num>
  <w:num w:numId="10">
    <w:abstractNumId w:val="12"/>
  </w:num>
  <w:num w:numId="11">
    <w:abstractNumId w:val="19"/>
  </w:num>
  <w:num w:numId="12">
    <w:abstractNumId w:val="11"/>
  </w:num>
  <w:num w:numId="13">
    <w:abstractNumId w:val="7"/>
  </w:num>
  <w:num w:numId="14">
    <w:abstractNumId w:val="18"/>
  </w:num>
  <w:num w:numId="15">
    <w:abstractNumId w:val="6"/>
  </w:num>
  <w:num w:numId="16">
    <w:abstractNumId w:val="15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12268"/>
    <w:rsid w:val="005354B5"/>
    <w:rsid w:val="00543821"/>
    <w:rsid w:val="00565491"/>
    <w:rsid w:val="005A5CD9"/>
    <w:rsid w:val="005B3664"/>
    <w:rsid w:val="005C123B"/>
    <w:rsid w:val="005D0ED9"/>
    <w:rsid w:val="005D779E"/>
    <w:rsid w:val="005E41BF"/>
    <w:rsid w:val="005F2A50"/>
    <w:rsid w:val="00603752"/>
    <w:rsid w:val="00621EAC"/>
    <w:rsid w:val="0063657F"/>
    <w:rsid w:val="00655609"/>
    <w:rsid w:val="00677503"/>
    <w:rsid w:val="006B050A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B3BD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8151-4227-4AC2-97CE-2E9D5E8F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2024-04-08T13:09:00Z</dcterms:created>
  <dcterms:modified xsi:type="dcterms:W3CDTF">2024-04-08T13:09:00Z</dcterms:modified>
</cp:coreProperties>
</file>